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321F9" w14:textId="77777777" w:rsidR="003B7E02" w:rsidRDefault="003B7E02">
      <w:pPr>
        <w:rPr>
          <w:rFonts w:ascii="Calibri" w:hAnsi="Calibri" w:cs="Calibri"/>
          <w:iCs/>
          <w:color w:val="1F497D"/>
        </w:rPr>
      </w:pPr>
      <w:r w:rsidRPr="003B7E02">
        <w:rPr>
          <w:rFonts w:ascii="Calibri" w:hAnsi="Calibri" w:cs="Calibri"/>
          <w:iCs/>
          <w:color w:val="1F497D"/>
        </w:rPr>
        <w:t xml:space="preserve">DMSG har bidraget til udfærdigelse af en national retningslinje for anvendelse af </w:t>
      </w:r>
      <w:proofErr w:type="spellStart"/>
      <w:r w:rsidRPr="003B7E02">
        <w:rPr>
          <w:rFonts w:ascii="Calibri" w:hAnsi="Calibri" w:cs="Calibri"/>
          <w:iCs/>
          <w:color w:val="1F497D"/>
        </w:rPr>
        <w:t>vertebroplastik</w:t>
      </w:r>
      <w:proofErr w:type="spellEnd"/>
      <w:r w:rsidRPr="003B7E02">
        <w:rPr>
          <w:rFonts w:ascii="Calibri" w:hAnsi="Calibri" w:cs="Calibri"/>
          <w:iCs/>
          <w:color w:val="1F497D"/>
        </w:rPr>
        <w:t xml:space="preserve"> og </w:t>
      </w:r>
      <w:proofErr w:type="spellStart"/>
      <w:r w:rsidRPr="003B7E02">
        <w:rPr>
          <w:rFonts w:ascii="Calibri" w:hAnsi="Calibri" w:cs="Calibri"/>
          <w:iCs/>
          <w:color w:val="1F497D"/>
        </w:rPr>
        <w:t>kyfoplastik</w:t>
      </w:r>
      <w:proofErr w:type="spellEnd"/>
      <w:r w:rsidRPr="003B7E02">
        <w:rPr>
          <w:rFonts w:ascii="Calibri" w:hAnsi="Calibri" w:cs="Calibri"/>
          <w:iCs/>
          <w:color w:val="1F497D"/>
        </w:rPr>
        <w:t xml:space="preserve"> ved </w:t>
      </w:r>
      <w:proofErr w:type="spellStart"/>
      <w:r w:rsidRPr="003B7E02">
        <w:rPr>
          <w:rFonts w:ascii="Calibri" w:hAnsi="Calibri" w:cs="Calibri"/>
          <w:iCs/>
          <w:color w:val="1F497D"/>
        </w:rPr>
        <w:t>vertebrale</w:t>
      </w:r>
      <w:proofErr w:type="spellEnd"/>
      <w:r w:rsidRPr="003B7E02">
        <w:rPr>
          <w:rFonts w:ascii="Calibri" w:hAnsi="Calibri" w:cs="Calibri"/>
          <w:iCs/>
          <w:color w:val="1F497D"/>
        </w:rPr>
        <w:t xml:space="preserve"> sammenfald hos patienter med myelomatose. </w:t>
      </w:r>
      <w:bookmarkStart w:id="0" w:name="_GoBack"/>
      <w:bookmarkEnd w:id="0"/>
    </w:p>
    <w:p w14:paraId="707B4351" w14:textId="77777777" w:rsidR="003B7E02" w:rsidRDefault="003B7E02">
      <w:pPr>
        <w:rPr>
          <w:rFonts w:ascii="Calibri" w:hAnsi="Calibri" w:cs="Calibri"/>
          <w:iCs/>
          <w:color w:val="1F497D"/>
        </w:rPr>
      </w:pPr>
    </w:p>
    <w:p w14:paraId="43D26FFD" w14:textId="77777777" w:rsidR="002243AB" w:rsidRPr="003B7E02" w:rsidRDefault="003B7E02">
      <w:r w:rsidRPr="003B7E02">
        <w:rPr>
          <w:rFonts w:ascii="Calibri" w:hAnsi="Calibri" w:cs="Calibri"/>
          <w:iCs/>
          <w:color w:val="1F497D"/>
        </w:rPr>
        <w:t xml:space="preserve">Retningslinjen kan findes via følgende link: </w:t>
      </w:r>
      <w:hyperlink r:id="rId7" w:history="1">
        <w:r w:rsidRPr="003B7E02">
          <w:rPr>
            <w:rStyle w:val="Hyperlink"/>
            <w:rFonts w:ascii="Calibri" w:hAnsi="Calibri" w:cs="Calibri"/>
            <w:iCs/>
          </w:rPr>
          <w:t>http://drks.ortopaedi.dk/nkr-pvp/</w:t>
        </w:r>
      </w:hyperlink>
    </w:p>
    <w:sectPr w:rsidR="002243AB" w:rsidRPr="003B7E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02"/>
    <w:rsid w:val="00001254"/>
    <w:rsid w:val="000222FF"/>
    <w:rsid w:val="000327DC"/>
    <w:rsid w:val="00035447"/>
    <w:rsid w:val="00050A09"/>
    <w:rsid w:val="000537A9"/>
    <w:rsid w:val="000675D4"/>
    <w:rsid w:val="0007329C"/>
    <w:rsid w:val="00092C71"/>
    <w:rsid w:val="00093916"/>
    <w:rsid w:val="000A4DD8"/>
    <w:rsid w:val="000C1A83"/>
    <w:rsid w:val="000C4DDF"/>
    <w:rsid w:val="000C5551"/>
    <w:rsid w:val="000C5762"/>
    <w:rsid w:val="000D59DA"/>
    <w:rsid w:val="000D5F84"/>
    <w:rsid w:val="000E27CF"/>
    <w:rsid w:val="000E347E"/>
    <w:rsid w:val="000E77D5"/>
    <w:rsid w:val="000E7DB3"/>
    <w:rsid w:val="001057B6"/>
    <w:rsid w:val="00106D9E"/>
    <w:rsid w:val="001101BB"/>
    <w:rsid w:val="001253C8"/>
    <w:rsid w:val="00126065"/>
    <w:rsid w:val="00133E06"/>
    <w:rsid w:val="0013497D"/>
    <w:rsid w:val="001840D7"/>
    <w:rsid w:val="00185DAF"/>
    <w:rsid w:val="00187794"/>
    <w:rsid w:val="00194873"/>
    <w:rsid w:val="001B0A42"/>
    <w:rsid w:val="001B0EC3"/>
    <w:rsid w:val="001B3060"/>
    <w:rsid w:val="001B4E9D"/>
    <w:rsid w:val="001C5ED4"/>
    <w:rsid w:val="001D12E5"/>
    <w:rsid w:val="001D3772"/>
    <w:rsid w:val="001D60D7"/>
    <w:rsid w:val="001D64B8"/>
    <w:rsid w:val="001E064E"/>
    <w:rsid w:val="001E6AC1"/>
    <w:rsid w:val="00200BF2"/>
    <w:rsid w:val="00210CBD"/>
    <w:rsid w:val="0021651E"/>
    <w:rsid w:val="00217CC6"/>
    <w:rsid w:val="002243AB"/>
    <w:rsid w:val="0024064C"/>
    <w:rsid w:val="00240B82"/>
    <w:rsid w:val="00261157"/>
    <w:rsid w:val="00264AD8"/>
    <w:rsid w:val="00271255"/>
    <w:rsid w:val="002724DA"/>
    <w:rsid w:val="002768E6"/>
    <w:rsid w:val="002813D8"/>
    <w:rsid w:val="00285C49"/>
    <w:rsid w:val="002A78D9"/>
    <w:rsid w:val="002B3A78"/>
    <w:rsid w:val="002B7353"/>
    <w:rsid w:val="003251C8"/>
    <w:rsid w:val="00333AEC"/>
    <w:rsid w:val="003558B3"/>
    <w:rsid w:val="003621E1"/>
    <w:rsid w:val="00366C09"/>
    <w:rsid w:val="003803E7"/>
    <w:rsid w:val="00382C82"/>
    <w:rsid w:val="00384F16"/>
    <w:rsid w:val="00386590"/>
    <w:rsid w:val="003943BA"/>
    <w:rsid w:val="003948CD"/>
    <w:rsid w:val="003A24FF"/>
    <w:rsid w:val="003B6FBD"/>
    <w:rsid w:val="003B7E02"/>
    <w:rsid w:val="003C000B"/>
    <w:rsid w:val="003C305F"/>
    <w:rsid w:val="003C4A44"/>
    <w:rsid w:val="003E3FAF"/>
    <w:rsid w:val="004063A2"/>
    <w:rsid w:val="00424BA1"/>
    <w:rsid w:val="004321E7"/>
    <w:rsid w:val="004376A2"/>
    <w:rsid w:val="00456DD3"/>
    <w:rsid w:val="00463595"/>
    <w:rsid w:val="0047271E"/>
    <w:rsid w:val="004842A2"/>
    <w:rsid w:val="0049219F"/>
    <w:rsid w:val="00492B8C"/>
    <w:rsid w:val="004A7E7D"/>
    <w:rsid w:val="004B1495"/>
    <w:rsid w:val="004B1D44"/>
    <w:rsid w:val="004B2DC7"/>
    <w:rsid w:val="004D03CC"/>
    <w:rsid w:val="004E0395"/>
    <w:rsid w:val="004F43CE"/>
    <w:rsid w:val="0050085F"/>
    <w:rsid w:val="00501C3A"/>
    <w:rsid w:val="00510786"/>
    <w:rsid w:val="00532092"/>
    <w:rsid w:val="00537F38"/>
    <w:rsid w:val="00547AA7"/>
    <w:rsid w:val="00576EE6"/>
    <w:rsid w:val="0058788B"/>
    <w:rsid w:val="005945F0"/>
    <w:rsid w:val="005959B1"/>
    <w:rsid w:val="005B5450"/>
    <w:rsid w:val="005C1E4F"/>
    <w:rsid w:val="005E2A08"/>
    <w:rsid w:val="005E4D55"/>
    <w:rsid w:val="005F2E8E"/>
    <w:rsid w:val="005F5AE5"/>
    <w:rsid w:val="005F651A"/>
    <w:rsid w:val="00601C52"/>
    <w:rsid w:val="00607CD6"/>
    <w:rsid w:val="0061171A"/>
    <w:rsid w:val="006205FD"/>
    <w:rsid w:val="00623797"/>
    <w:rsid w:val="006360B9"/>
    <w:rsid w:val="00645A25"/>
    <w:rsid w:val="00647207"/>
    <w:rsid w:val="0066353E"/>
    <w:rsid w:val="006746F3"/>
    <w:rsid w:val="00690088"/>
    <w:rsid w:val="006927AB"/>
    <w:rsid w:val="006A7E3E"/>
    <w:rsid w:val="006B3CD2"/>
    <w:rsid w:val="006C17E6"/>
    <w:rsid w:val="006C432F"/>
    <w:rsid w:val="006C6645"/>
    <w:rsid w:val="006C6805"/>
    <w:rsid w:val="006D48F1"/>
    <w:rsid w:val="006E31F1"/>
    <w:rsid w:val="006F0FC0"/>
    <w:rsid w:val="00720261"/>
    <w:rsid w:val="007202C9"/>
    <w:rsid w:val="00720362"/>
    <w:rsid w:val="00720C65"/>
    <w:rsid w:val="00722AF4"/>
    <w:rsid w:val="007313FC"/>
    <w:rsid w:val="0073309C"/>
    <w:rsid w:val="0073560D"/>
    <w:rsid w:val="007427EB"/>
    <w:rsid w:val="00744863"/>
    <w:rsid w:val="00767C6F"/>
    <w:rsid w:val="00773026"/>
    <w:rsid w:val="00791D94"/>
    <w:rsid w:val="007B36E7"/>
    <w:rsid w:val="007C10F2"/>
    <w:rsid w:val="007C5FC7"/>
    <w:rsid w:val="007C71C5"/>
    <w:rsid w:val="007E0BF2"/>
    <w:rsid w:val="007E626C"/>
    <w:rsid w:val="00802FEA"/>
    <w:rsid w:val="00805913"/>
    <w:rsid w:val="00805FE7"/>
    <w:rsid w:val="00814C87"/>
    <w:rsid w:val="00815E9F"/>
    <w:rsid w:val="00817E04"/>
    <w:rsid w:val="00820CDF"/>
    <w:rsid w:val="008216A9"/>
    <w:rsid w:val="00822B2B"/>
    <w:rsid w:val="00833FAB"/>
    <w:rsid w:val="0083459A"/>
    <w:rsid w:val="0084441B"/>
    <w:rsid w:val="00852639"/>
    <w:rsid w:val="00853BD3"/>
    <w:rsid w:val="00863090"/>
    <w:rsid w:val="00880FCE"/>
    <w:rsid w:val="00887FCE"/>
    <w:rsid w:val="008A13A6"/>
    <w:rsid w:val="008B7DA6"/>
    <w:rsid w:val="008C3FC5"/>
    <w:rsid w:val="008D3C3C"/>
    <w:rsid w:val="008E1153"/>
    <w:rsid w:val="008F3EB0"/>
    <w:rsid w:val="008F59FE"/>
    <w:rsid w:val="00903494"/>
    <w:rsid w:val="00914B14"/>
    <w:rsid w:val="009357DE"/>
    <w:rsid w:val="009379E0"/>
    <w:rsid w:val="00960FFF"/>
    <w:rsid w:val="009619CD"/>
    <w:rsid w:val="00961E0A"/>
    <w:rsid w:val="00964EC7"/>
    <w:rsid w:val="00977AB0"/>
    <w:rsid w:val="00983520"/>
    <w:rsid w:val="00985867"/>
    <w:rsid w:val="009A3D6D"/>
    <w:rsid w:val="009B6729"/>
    <w:rsid w:val="009C0F03"/>
    <w:rsid w:val="009D7639"/>
    <w:rsid w:val="009E037C"/>
    <w:rsid w:val="009F50CD"/>
    <w:rsid w:val="00A00AEB"/>
    <w:rsid w:val="00A02D04"/>
    <w:rsid w:val="00A17236"/>
    <w:rsid w:val="00A20F33"/>
    <w:rsid w:val="00A357F8"/>
    <w:rsid w:val="00A436E6"/>
    <w:rsid w:val="00A46B58"/>
    <w:rsid w:val="00A52D16"/>
    <w:rsid w:val="00A613E5"/>
    <w:rsid w:val="00A72526"/>
    <w:rsid w:val="00A8095A"/>
    <w:rsid w:val="00A92A9D"/>
    <w:rsid w:val="00AA2389"/>
    <w:rsid w:val="00AB4273"/>
    <w:rsid w:val="00AD373B"/>
    <w:rsid w:val="00AF489C"/>
    <w:rsid w:val="00B03A17"/>
    <w:rsid w:val="00B215B7"/>
    <w:rsid w:val="00B32CC9"/>
    <w:rsid w:val="00B347D3"/>
    <w:rsid w:val="00B42E4E"/>
    <w:rsid w:val="00B44FEF"/>
    <w:rsid w:val="00B67DC8"/>
    <w:rsid w:val="00B71DF4"/>
    <w:rsid w:val="00B80959"/>
    <w:rsid w:val="00B82740"/>
    <w:rsid w:val="00B92BA4"/>
    <w:rsid w:val="00BB1E36"/>
    <w:rsid w:val="00BB1FA0"/>
    <w:rsid w:val="00BB772F"/>
    <w:rsid w:val="00BC03EA"/>
    <w:rsid w:val="00BC2FA8"/>
    <w:rsid w:val="00BD1DE6"/>
    <w:rsid w:val="00BD523F"/>
    <w:rsid w:val="00BE29FC"/>
    <w:rsid w:val="00BF2597"/>
    <w:rsid w:val="00C20BC1"/>
    <w:rsid w:val="00C3197F"/>
    <w:rsid w:val="00C47683"/>
    <w:rsid w:val="00C5495A"/>
    <w:rsid w:val="00C750E0"/>
    <w:rsid w:val="00C77D01"/>
    <w:rsid w:val="00C95A2D"/>
    <w:rsid w:val="00CA2E0B"/>
    <w:rsid w:val="00CD0DE0"/>
    <w:rsid w:val="00CD1252"/>
    <w:rsid w:val="00CD14FA"/>
    <w:rsid w:val="00CE7085"/>
    <w:rsid w:val="00CF5EB8"/>
    <w:rsid w:val="00D179EC"/>
    <w:rsid w:val="00D269CD"/>
    <w:rsid w:val="00D3375E"/>
    <w:rsid w:val="00D4496B"/>
    <w:rsid w:val="00D5176F"/>
    <w:rsid w:val="00D81E0F"/>
    <w:rsid w:val="00DA0C5E"/>
    <w:rsid w:val="00DA425E"/>
    <w:rsid w:val="00DB68E4"/>
    <w:rsid w:val="00DC048F"/>
    <w:rsid w:val="00DC2FC2"/>
    <w:rsid w:val="00DC5E2B"/>
    <w:rsid w:val="00DC5F16"/>
    <w:rsid w:val="00DD1A32"/>
    <w:rsid w:val="00DD1F5E"/>
    <w:rsid w:val="00DD3855"/>
    <w:rsid w:val="00DE1DAF"/>
    <w:rsid w:val="00DE1FAC"/>
    <w:rsid w:val="00DE6EB0"/>
    <w:rsid w:val="00DF3AAB"/>
    <w:rsid w:val="00DF6B62"/>
    <w:rsid w:val="00E04D22"/>
    <w:rsid w:val="00E10F95"/>
    <w:rsid w:val="00E13764"/>
    <w:rsid w:val="00E15568"/>
    <w:rsid w:val="00E158AF"/>
    <w:rsid w:val="00E305DF"/>
    <w:rsid w:val="00E43C6C"/>
    <w:rsid w:val="00E47908"/>
    <w:rsid w:val="00E55B88"/>
    <w:rsid w:val="00E57F02"/>
    <w:rsid w:val="00E76A37"/>
    <w:rsid w:val="00E801CB"/>
    <w:rsid w:val="00E854FA"/>
    <w:rsid w:val="00E94E22"/>
    <w:rsid w:val="00E9642B"/>
    <w:rsid w:val="00EA527D"/>
    <w:rsid w:val="00EC2DC8"/>
    <w:rsid w:val="00ED4953"/>
    <w:rsid w:val="00EE218B"/>
    <w:rsid w:val="00EF6F27"/>
    <w:rsid w:val="00F07559"/>
    <w:rsid w:val="00F4063D"/>
    <w:rsid w:val="00F463ED"/>
    <w:rsid w:val="00F54298"/>
    <w:rsid w:val="00F61CA3"/>
    <w:rsid w:val="00F65444"/>
    <w:rsid w:val="00F74A50"/>
    <w:rsid w:val="00F86B69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E8D5"/>
  <w15:chartTrackingRefBased/>
  <w15:docId w15:val="{5272F6E2-CD38-441E-8F3A-46313DBF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3B7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drks.ortopaedi.dk/nkr-pv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4BAE4E9D00F43BB991B0AABB753E6" ma:contentTypeVersion="0" ma:contentTypeDescription="Opret et nyt dokument." ma:contentTypeScope="" ma:versionID="02964b9f1ef63d70ced92f0269505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d46f90a26e77fb221dbf0c00d42274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2EFBFE-0362-4750-8A51-9F782B18E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F01A1D-C2A7-4A2B-BB64-E1F48CEC1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71615-FEDD-4576-8FFE-DF0DEA51214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Svane Kristensen</dc:creator>
  <cp:keywords/>
  <dc:description/>
  <cp:lastModifiedBy>REGIONSYD\fav9yb</cp:lastModifiedBy>
  <cp:revision>1</cp:revision>
  <dcterms:created xsi:type="dcterms:W3CDTF">2020-06-10T06:21:00Z</dcterms:created>
  <dcterms:modified xsi:type="dcterms:W3CDTF">2020-06-10T06:24:00Z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0x010100DF94BAE4E9D00F43BB991B0AABB753E6</vt:lpwstr>
  </property>
</Properties>
</file>